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B0" w:rsidRPr="00EC16FD" w:rsidRDefault="00D21316" w:rsidP="007171B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莫干山四晚五天疗休养</w:t>
      </w:r>
    </w:p>
    <w:p w:rsidR="007171B0" w:rsidRPr="008104F7" w:rsidRDefault="007171B0" w:rsidP="007171B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一、行程安排</w:t>
      </w:r>
    </w:p>
    <w:p w:rsidR="007171B0" w:rsidRDefault="007171B0" w:rsidP="007171B0">
      <w:pPr>
        <w:shd w:val="solid" w:color="FFFFFF" w:fill="auto"/>
        <w:autoSpaceDN w:val="0"/>
        <w:ind w:left="560" w:hangingChars="200" w:hanging="560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D1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：</w:t>
      </w:r>
      <w:r w:rsidR="00081206">
        <w:rPr>
          <w:rFonts w:asciiTheme="minorEastAsia" w:hAnsiTheme="minorEastAsia" w:hint="eastAsia"/>
          <w:sz w:val="28"/>
          <w:szCs w:val="28"/>
          <w:shd w:val="clear" w:color="auto" w:fill="FFFFFF"/>
        </w:rPr>
        <w:t>上午前往杭州接团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，中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餐后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上山（约1小时）到达清凉世界——</w:t>
      </w:r>
      <w:r w:rsidRPr="005B0AD5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莫干山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。下午自由活动或酒店休息。 </w:t>
      </w:r>
    </w:p>
    <w:p w:rsidR="007171B0" w:rsidRDefault="007171B0" w:rsidP="007171B0">
      <w:pPr>
        <w:shd w:val="solid" w:color="FFFFFF" w:fill="auto"/>
        <w:autoSpaceDN w:val="0"/>
        <w:ind w:leftChars="200" w:left="420" w:firstLineChars="1950" w:firstLine="5460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住：莫干山山上</w:t>
      </w:r>
    </w:p>
    <w:p w:rsidR="0093782F" w:rsidRDefault="007171B0" w:rsidP="007171B0">
      <w:pPr>
        <w:shd w:val="solid" w:color="FFFFFF" w:fill="auto"/>
        <w:autoSpaceDN w:val="0"/>
        <w:ind w:left="560" w:hangingChars="200" w:hanging="560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D2：早上睡到自然醒，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游览</w:t>
      </w:r>
      <w:r w:rsidRPr="00BC37A7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芦花荡公园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（陈毅诗碑亭，莫干山第一山泉鹤啄泉、开山老祖雕像）、游</w:t>
      </w:r>
      <w:r w:rsidRPr="00BC37A7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剑池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（莫邪干将炼剑处）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。中餐后下午自由活动或是酒店休息。            </w:t>
      </w:r>
    </w:p>
    <w:p w:rsidR="007171B0" w:rsidRDefault="007171B0" w:rsidP="0093782F">
      <w:pPr>
        <w:shd w:val="solid" w:color="FFFFFF" w:fill="auto"/>
        <w:autoSpaceDN w:val="0"/>
        <w:ind w:leftChars="200" w:left="420" w:firstLineChars="1950" w:firstLine="5460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住：莫干山山上</w:t>
      </w:r>
    </w:p>
    <w:p w:rsidR="007171B0" w:rsidRDefault="007171B0" w:rsidP="007171B0">
      <w:pPr>
        <w:shd w:val="solid" w:color="FFFFFF" w:fill="auto"/>
        <w:autoSpaceDN w:val="0"/>
        <w:ind w:left="560" w:hangingChars="200" w:hanging="560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D3：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早餐</w:t>
      </w:r>
      <w:r>
        <w:rPr>
          <w:rFonts w:ascii="宋体" w:eastAsia="宋体" w:hAnsi="宋体" w:cs="Times New Roman" w:hint="eastAsia"/>
          <w:sz w:val="28"/>
          <w:szCs w:val="28"/>
        </w:rPr>
        <w:t>后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游览</w:t>
      </w:r>
      <w:r w:rsidRPr="00BC37A7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滴翠潭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（江南第一大字）、</w:t>
      </w:r>
      <w:r w:rsidRPr="00BC37A7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武陵村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（蒋介石总统官邸，外观莫干山最具代表性的别墅群）、毛泽东下榻处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---</w:t>
      </w:r>
      <w:r w:rsidRPr="00BC37A7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皇后饭店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。中餐后莫干山峡谷漂流。  </w:t>
      </w:r>
    </w:p>
    <w:p w:rsidR="007171B0" w:rsidRPr="00E302BE" w:rsidRDefault="007171B0" w:rsidP="007171B0">
      <w:pPr>
        <w:shd w:val="solid" w:color="FFFFFF" w:fill="auto"/>
        <w:autoSpaceDN w:val="0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      </w:t>
      </w:r>
      <w:r w:rsidR="00F24315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住：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武康县城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3C2BAC" w:rsidRDefault="007171B0" w:rsidP="007171B0">
      <w:pPr>
        <w:shd w:val="solid" w:color="FFFFFF" w:fill="auto"/>
        <w:autoSpaceDN w:val="0"/>
        <w:ind w:left="560" w:hangingChars="200" w:hanging="560"/>
        <w:jc w:val="lef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D4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：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早餐后</w:t>
      </w:r>
      <w:r w:rsidR="00074BCA">
        <w:rPr>
          <w:rFonts w:asciiTheme="minorEastAsia" w:hAnsiTheme="minorEastAsia" w:hint="eastAsia"/>
          <w:sz w:val="28"/>
          <w:szCs w:val="28"/>
          <w:shd w:val="clear" w:color="auto" w:fill="FFFFFF"/>
        </w:rPr>
        <w:t>车赴新市，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游览“江南古镇，千年</w:t>
      </w:r>
      <w:r w:rsidR="003C2BAC">
        <w:rPr>
          <w:rFonts w:asciiTheme="minorEastAsia" w:hAnsiTheme="minorEastAsia" w:hint="eastAsia"/>
          <w:sz w:val="28"/>
          <w:szCs w:val="28"/>
          <w:shd w:val="clear" w:color="auto" w:fill="FFFFFF"/>
        </w:rPr>
        <w:t>小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百汇”--</w:t>
      </w:r>
      <w:r w:rsidR="003C2BAC" w:rsidRPr="00A35182">
        <w:rPr>
          <w:rFonts w:asciiTheme="minorEastAsia" w:hAnsiTheme="minorEastAsia" w:hint="eastAsia"/>
          <w:sz w:val="28"/>
          <w:szCs w:val="28"/>
          <w:shd w:val="clear" w:color="auto" w:fill="FFFFFF"/>
        </w:rPr>
        <w:t>-</w:t>
      </w:r>
      <w:hyperlink r:id="rId6" w:tgtFrame="_blank" w:history="1">
        <w:r w:rsidR="003C2BAC" w:rsidRPr="00A35182">
          <w:rPr>
            <w:rFonts w:asciiTheme="minorEastAsia" w:hAnsiTheme="minorEastAsia"/>
            <w:b/>
            <w:sz w:val="28"/>
            <w:szCs w:val="28"/>
          </w:rPr>
          <w:t>新市</w:t>
        </w:r>
      </w:hyperlink>
      <w:r w:rsidR="003C2BAC" w:rsidRPr="00A35182">
        <w:rPr>
          <w:rFonts w:asciiTheme="minorEastAsia" w:hAnsiTheme="minorEastAsia"/>
          <w:b/>
          <w:sz w:val="28"/>
          <w:szCs w:val="28"/>
        </w:rPr>
        <w:t>古镇</w:t>
      </w:r>
      <w:r w:rsidR="003C2BAC" w:rsidRPr="00E302BE">
        <w:rPr>
          <w:rFonts w:asciiTheme="minorEastAsia" w:hAnsiTheme="minorEastAsia" w:hint="eastAsia"/>
          <w:color w:val="333333"/>
          <w:sz w:val="28"/>
          <w:szCs w:val="28"/>
        </w:rPr>
        <w:t>。</w:t>
      </w:r>
      <w:r w:rsidR="003C2BAC" w:rsidRPr="00E302BE">
        <w:rPr>
          <w:rFonts w:asciiTheme="minorEastAsia" w:hAnsiTheme="minorEastAsia"/>
          <w:color w:val="333333"/>
          <w:sz w:val="28"/>
          <w:szCs w:val="28"/>
        </w:rPr>
        <w:t>居民</w:t>
      </w:r>
      <w:hyperlink r:id="rId7" w:tgtFrame="_blank" w:history="1">
        <w:r w:rsidR="003C2BAC" w:rsidRPr="00A35182">
          <w:rPr>
            <w:rFonts w:asciiTheme="minorEastAsia" w:hAnsiTheme="minorEastAsia"/>
            <w:sz w:val="28"/>
            <w:szCs w:val="28"/>
          </w:rPr>
          <w:t>临河</w:t>
        </w:r>
      </w:hyperlink>
      <w:r w:rsidR="003C2BAC" w:rsidRPr="00E302BE">
        <w:rPr>
          <w:rFonts w:asciiTheme="minorEastAsia" w:hAnsiTheme="minorEastAsia"/>
          <w:color w:val="333333"/>
          <w:sz w:val="28"/>
          <w:szCs w:val="28"/>
        </w:rPr>
        <w:t>而建，傍桥而市，形成典型的</w:t>
      </w:r>
      <w:hyperlink r:id="rId8" w:tgtFrame="_blank" w:history="1">
        <w:r w:rsidR="003C2BAC" w:rsidRPr="00A35182">
          <w:rPr>
            <w:rFonts w:asciiTheme="minorEastAsia" w:hAnsiTheme="minorEastAsia"/>
            <w:sz w:val="28"/>
            <w:szCs w:val="28"/>
          </w:rPr>
          <w:t>江南</w:t>
        </w:r>
      </w:hyperlink>
      <w:r w:rsidR="003C2BAC" w:rsidRPr="00E302BE">
        <w:rPr>
          <w:rFonts w:asciiTheme="minorEastAsia" w:hAnsiTheme="minorEastAsia"/>
          <w:color w:val="333333"/>
          <w:sz w:val="28"/>
          <w:szCs w:val="28"/>
        </w:rPr>
        <w:t>风情，领略此地的清纯与从容。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中餐后</w:t>
      </w:r>
      <w:r w:rsidR="00074BCA">
        <w:rPr>
          <w:rFonts w:asciiTheme="minorEastAsia" w:hAnsiTheme="minorEastAsia" w:hint="eastAsia"/>
          <w:sz w:val="28"/>
          <w:szCs w:val="28"/>
          <w:shd w:val="clear" w:color="auto" w:fill="FFFFFF"/>
        </w:rPr>
        <w:t>返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回</w:t>
      </w:r>
      <w:r w:rsidR="00074BCA">
        <w:rPr>
          <w:rFonts w:asciiTheme="minorEastAsia" w:hAnsiTheme="minorEastAsia" w:hint="eastAsia"/>
          <w:sz w:val="28"/>
          <w:szCs w:val="28"/>
          <w:shd w:val="clear" w:color="auto" w:fill="FFFFFF"/>
        </w:rPr>
        <w:t>县城武康</w:t>
      </w:r>
      <w:r w:rsidR="0093782F">
        <w:rPr>
          <w:rFonts w:asciiTheme="minorEastAsia" w:hAnsiTheme="minorEastAsia" w:hint="eastAsia"/>
          <w:sz w:val="28"/>
          <w:szCs w:val="28"/>
          <w:shd w:val="clear" w:color="auto" w:fill="FFFFFF"/>
        </w:rPr>
        <w:t>参观</w:t>
      </w:r>
      <w:r w:rsidR="0093782F" w:rsidRPr="0093782F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德清县博物馆</w:t>
      </w:r>
      <w:r>
        <w:rPr>
          <w:rFonts w:asciiTheme="minorEastAsia" w:hAnsiTheme="minorEastAsia" w:cs="Arial" w:hint="eastAsia"/>
          <w:sz w:val="28"/>
          <w:szCs w:val="28"/>
        </w:rPr>
        <w:t xml:space="preserve">。                                     </w:t>
      </w:r>
      <w:r w:rsidR="003C2BAC">
        <w:rPr>
          <w:rFonts w:asciiTheme="minorEastAsia" w:hAnsiTheme="minorEastAsia" w:cs="Arial" w:hint="eastAsia"/>
          <w:sz w:val="28"/>
          <w:szCs w:val="28"/>
        </w:rPr>
        <w:t xml:space="preserve"> </w:t>
      </w:r>
    </w:p>
    <w:p w:rsidR="007171B0" w:rsidRPr="005B4DD0" w:rsidRDefault="003C2BAC" w:rsidP="007171B0">
      <w:pPr>
        <w:shd w:val="solid" w:color="FFFFFF" w:fill="auto"/>
        <w:autoSpaceDN w:val="0"/>
        <w:ind w:left="560" w:hangingChars="200" w:hanging="560"/>
        <w:jc w:val="lef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      </w:t>
      </w:r>
      <w:r w:rsidR="00F24315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</w:t>
      </w:r>
      <w:r w:rsidR="007171B0">
        <w:rPr>
          <w:rFonts w:asciiTheme="minorEastAsia" w:hAnsiTheme="minorEastAsia" w:cs="Arial" w:hint="eastAsia"/>
          <w:sz w:val="28"/>
          <w:szCs w:val="28"/>
        </w:rPr>
        <w:t>住：武康县城</w:t>
      </w:r>
      <w:r w:rsidR="007171B0" w:rsidRPr="00E302BE">
        <w:rPr>
          <w:rFonts w:asciiTheme="minorEastAsia" w:hAnsiTheme="minorEastAsia" w:cs="Arial" w:hint="eastAsia"/>
          <w:sz w:val="28"/>
          <w:szCs w:val="28"/>
        </w:rPr>
        <w:t xml:space="preserve"> </w:t>
      </w:r>
      <w:r w:rsidR="007171B0">
        <w:rPr>
          <w:rFonts w:asciiTheme="minorEastAsia" w:hAnsiTheme="minorEastAsia" w:cs="Arial" w:hint="eastAsia"/>
          <w:sz w:val="28"/>
          <w:szCs w:val="28"/>
        </w:rPr>
        <w:t xml:space="preserve">      </w:t>
      </w:r>
      <w:r w:rsidR="007171B0" w:rsidRPr="00E302BE">
        <w:rPr>
          <w:rFonts w:asciiTheme="minorEastAsia" w:hAnsiTheme="minorEastAsia" w:cs="Arial" w:hint="eastAsia"/>
          <w:sz w:val="28"/>
          <w:szCs w:val="28"/>
        </w:rPr>
        <w:t xml:space="preserve">                              </w:t>
      </w:r>
      <w:r w:rsidR="007171B0">
        <w:rPr>
          <w:rFonts w:asciiTheme="minorEastAsia" w:hAnsiTheme="minorEastAsia" w:cs="Arial" w:hint="eastAsia"/>
          <w:sz w:val="28"/>
          <w:szCs w:val="28"/>
        </w:rPr>
        <w:t xml:space="preserve">                     </w:t>
      </w:r>
    </w:p>
    <w:p w:rsidR="007171B0" w:rsidRPr="0093782F" w:rsidRDefault="007171B0" w:rsidP="0093782F">
      <w:pPr>
        <w:shd w:val="solid" w:color="FFFFFF" w:fill="auto"/>
        <w:autoSpaceDN w:val="0"/>
        <w:spacing w:line="480" w:lineRule="exact"/>
        <w:ind w:left="420" w:hangingChars="150" w:hanging="420"/>
        <w:jc w:val="left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D5</w:t>
      </w:r>
      <w:r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:</w:t>
      </w:r>
      <w:r w:rsidR="003C2BAC" w:rsidRPr="003C2BAC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</w:t>
      </w:r>
      <w:r w:rsidR="003C2BAC">
        <w:rPr>
          <w:rFonts w:asciiTheme="minorEastAsia" w:hAnsiTheme="minorEastAsia" w:hint="eastAsia"/>
          <w:sz w:val="28"/>
          <w:szCs w:val="28"/>
          <w:shd w:val="clear" w:color="auto" w:fill="FFFFFF"/>
        </w:rPr>
        <w:t>早餐后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前往中国最美湿地保护区－</w:t>
      </w:r>
      <w:r w:rsidR="003C2BAC" w:rsidRPr="00E302BE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下渚湖国家湿地公园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（ 游览时间2.5H)进景区从码头出发至第一个</w:t>
      </w:r>
      <w:r w:rsidR="003C2BAC" w:rsidRPr="00BC37A7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茶楼岛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，上观景塔远眺下渚湖全景，品尝当地特有的</w:t>
      </w:r>
      <w:r w:rsidR="003C2BAC" w:rsidRPr="00BC37A7">
        <w:rPr>
          <w:rFonts w:asciiTheme="minorEastAsia" w:hAnsiTheme="minorEastAsia" w:hint="eastAsia"/>
          <w:sz w:val="28"/>
          <w:szCs w:val="28"/>
          <w:shd w:val="clear" w:color="auto" w:fill="FFFFFF"/>
        </w:rPr>
        <w:t>三道茶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（</w:t>
      </w:r>
      <w:r w:rsidR="003C2BAC">
        <w:rPr>
          <w:rFonts w:asciiTheme="minorEastAsia" w:hAnsiTheme="minorEastAsia" w:hint="eastAsia"/>
          <w:sz w:val="28"/>
          <w:szCs w:val="28"/>
          <w:shd w:val="clear" w:color="auto" w:fill="FFFFFF"/>
        </w:rPr>
        <w:t>自理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甜茶5元、苦茶10元、咸茶5元），</w:t>
      </w:r>
      <w:r w:rsidR="003C2BAC">
        <w:rPr>
          <w:rFonts w:asciiTheme="minorEastAsia" w:hAnsiTheme="minorEastAsia" w:hint="eastAsia"/>
          <w:sz w:val="28"/>
          <w:szCs w:val="28"/>
          <w:shd w:val="clear" w:color="auto" w:fill="FFFFFF"/>
        </w:rPr>
        <w:t>后坐游船前往</w:t>
      </w:r>
      <w:r w:rsidR="003C2BAC" w:rsidRPr="00BC37A7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白鹭洲岛</w:t>
      </w:r>
      <w:r w:rsidR="003C2BAC">
        <w:rPr>
          <w:rFonts w:asciiTheme="minorEastAsia" w:hAnsiTheme="minorEastAsia" w:hint="eastAsia"/>
          <w:sz w:val="28"/>
          <w:szCs w:val="28"/>
          <w:shd w:val="clear" w:color="auto" w:fill="FFFFFF"/>
        </w:rPr>
        <w:t>，参观国家级保护动物</w:t>
      </w:r>
      <w:r w:rsidR="003C2BAC">
        <w:rPr>
          <w:rFonts w:asciiTheme="minorEastAsia" w:hAnsiTheme="minorEastAsia"/>
          <w:sz w:val="28"/>
          <w:szCs w:val="28"/>
          <w:shd w:val="clear" w:color="auto" w:fill="FFFFFF"/>
        </w:rPr>
        <w:t>—</w:t>
      </w:r>
      <w:r w:rsidR="003C2BAC">
        <w:rPr>
          <w:rFonts w:asciiTheme="minorEastAsia" w:hAnsiTheme="minorEastAsia" w:hint="eastAsia"/>
          <w:sz w:val="28"/>
          <w:szCs w:val="28"/>
          <w:shd w:val="clear" w:color="auto" w:fill="FFFFFF"/>
        </w:rPr>
        <w:t>朱鹮，后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穿过一座桥到第三个</w:t>
      </w:r>
      <w:r w:rsidR="003C2BAC" w:rsidRPr="00BC37A7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花岛</w:t>
      </w:r>
      <w:r w:rsidR="003C2BAC" w:rsidRPr="00E302BE">
        <w:rPr>
          <w:rFonts w:asciiTheme="minorEastAsia" w:hAnsiTheme="minorEastAsia" w:hint="eastAsia"/>
          <w:sz w:val="28"/>
          <w:szCs w:val="28"/>
          <w:shd w:val="clear" w:color="auto" w:fill="FFFFFF"/>
        </w:rPr>
        <w:t>，后坐船返回码头。</w:t>
      </w:r>
      <w:r w:rsidR="0093782F">
        <w:rPr>
          <w:rFonts w:asciiTheme="minorEastAsia" w:hAnsiTheme="minorEastAsia" w:hint="eastAsia"/>
          <w:color w:val="333333"/>
          <w:sz w:val="28"/>
          <w:szCs w:val="28"/>
        </w:rPr>
        <w:t>中餐后结束疗休养之行，返回杭州</w:t>
      </w:r>
      <w:r>
        <w:rPr>
          <w:rFonts w:asciiTheme="minorEastAsia" w:hAnsiTheme="minorEastAsia" w:hint="eastAsia"/>
          <w:color w:val="333333"/>
          <w:sz w:val="28"/>
          <w:szCs w:val="28"/>
        </w:rPr>
        <w:t>！</w:t>
      </w:r>
    </w:p>
    <w:p w:rsidR="007171B0" w:rsidRPr="00E302BE" w:rsidRDefault="007171B0" w:rsidP="007171B0">
      <w:pPr>
        <w:rPr>
          <w:rFonts w:asciiTheme="minorEastAsia" w:hAnsiTheme="minorEastAsia"/>
          <w:b/>
          <w:sz w:val="36"/>
          <w:szCs w:val="36"/>
          <w:shd w:val="clear" w:color="auto" w:fill="FFFFFF"/>
        </w:rPr>
      </w:pPr>
      <w:r w:rsidRPr="00E302BE"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  <w:lastRenderedPageBreak/>
        <w:t>二、服务标准</w:t>
      </w:r>
      <w:r w:rsidRPr="003B65B0">
        <w:rPr>
          <w:b/>
          <w:sz w:val="36"/>
          <w:szCs w:val="36"/>
        </w:rPr>
        <w:tab/>
      </w:r>
    </w:p>
    <w:p w:rsidR="007171B0" w:rsidRDefault="007171B0" w:rsidP="007171B0">
      <w:pPr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</w:t>
      </w:r>
      <w:r>
        <w:rPr>
          <w:rFonts w:hint="eastAsia"/>
          <w:color w:val="000000"/>
          <w:sz w:val="36"/>
          <w:szCs w:val="36"/>
        </w:rPr>
        <w:t>、</w:t>
      </w:r>
      <w:r w:rsidRPr="00391863">
        <w:rPr>
          <w:rFonts w:hint="eastAsia"/>
          <w:color w:val="000000"/>
          <w:sz w:val="36"/>
          <w:szCs w:val="36"/>
        </w:rPr>
        <w:t>门票：</w:t>
      </w:r>
      <w:r w:rsidR="00BD7612">
        <w:rPr>
          <w:rFonts w:hint="eastAsia"/>
          <w:color w:val="000000"/>
          <w:sz w:val="36"/>
          <w:szCs w:val="36"/>
        </w:rPr>
        <w:t>以上</w:t>
      </w:r>
      <w:r w:rsidRPr="00391863">
        <w:rPr>
          <w:rFonts w:hint="eastAsia"/>
          <w:color w:val="000000"/>
          <w:sz w:val="36"/>
          <w:szCs w:val="36"/>
        </w:rPr>
        <w:t>景点首道门票</w:t>
      </w:r>
      <w:r>
        <w:rPr>
          <w:rFonts w:hint="eastAsia"/>
          <w:color w:val="000000"/>
          <w:sz w:val="36"/>
          <w:szCs w:val="36"/>
        </w:rPr>
        <w:t>、莫干山小交通</w:t>
      </w:r>
    </w:p>
    <w:p w:rsidR="00D85DFD" w:rsidRDefault="007171B0" w:rsidP="0093782F">
      <w:pPr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</w:t>
      </w:r>
      <w:r>
        <w:rPr>
          <w:rFonts w:hint="eastAsia"/>
          <w:color w:val="000000"/>
          <w:sz w:val="36"/>
          <w:szCs w:val="36"/>
        </w:rPr>
        <w:t>、住宿：山下</w:t>
      </w:r>
      <w:r w:rsidR="00FD6973">
        <w:rPr>
          <w:rFonts w:hint="eastAsia"/>
          <w:color w:val="000000"/>
          <w:sz w:val="36"/>
          <w:szCs w:val="36"/>
        </w:rPr>
        <w:t>准四</w:t>
      </w:r>
    </w:p>
    <w:p w:rsidR="007171B0" w:rsidRDefault="007171B0" w:rsidP="00D85DFD">
      <w:pPr>
        <w:ind w:firstLineChars="450" w:firstLine="162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山上准四</w:t>
      </w:r>
    </w:p>
    <w:p w:rsidR="007171B0" w:rsidRPr="00391863" w:rsidRDefault="007171B0" w:rsidP="007171B0">
      <w:pPr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3</w:t>
      </w:r>
      <w:r>
        <w:rPr>
          <w:rFonts w:hint="eastAsia"/>
          <w:color w:val="000000"/>
          <w:sz w:val="36"/>
          <w:szCs w:val="36"/>
        </w:rPr>
        <w:t>、</w:t>
      </w:r>
      <w:r w:rsidRPr="00391863">
        <w:rPr>
          <w:rFonts w:hint="eastAsia"/>
          <w:color w:val="000000"/>
          <w:sz w:val="36"/>
          <w:szCs w:val="36"/>
        </w:rPr>
        <w:t>用餐</w:t>
      </w:r>
      <w:r>
        <w:rPr>
          <w:rFonts w:hint="eastAsia"/>
          <w:color w:val="000000"/>
          <w:sz w:val="36"/>
          <w:szCs w:val="36"/>
        </w:rPr>
        <w:t>：四早九</w:t>
      </w:r>
      <w:r w:rsidRPr="00391863">
        <w:rPr>
          <w:rFonts w:hint="eastAsia"/>
          <w:color w:val="000000"/>
          <w:sz w:val="36"/>
          <w:szCs w:val="36"/>
        </w:rPr>
        <w:t>正</w:t>
      </w:r>
    </w:p>
    <w:p w:rsidR="007171B0" w:rsidRDefault="007171B0" w:rsidP="007171B0">
      <w:pPr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4</w:t>
      </w:r>
      <w:r>
        <w:rPr>
          <w:rFonts w:hint="eastAsia"/>
          <w:color w:val="000000"/>
          <w:sz w:val="36"/>
          <w:szCs w:val="36"/>
        </w:rPr>
        <w:t>、</w:t>
      </w:r>
      <w:r w:rsidRPr="00391863">
        <w:rPr>
          <w:rFonts w:hint="eastAsia"/>
          <w:color w:val="000000"/>
          <w:sz w:val="36"/>
          <w:szCs w:val="36"/>
        </w:rPr>
        <w:t>交通：</w:t>
      </w:r>
      <w:r w:rsidR="0093782F">
        <w:rPr>
          <w:rFonts w:hint="eastAsia"/>
          <w:color w:val="000000"/>
          <w:sz w:val="36"/>
          <w:szCs w:val="36"/>
        </w:rPr>
        <w:t>全程空调旅游车</w:t>
      </w:r>
    </w:p>
    <w:p w:rsidR="0093782F" w:rsidRDefault="007171B0" w:rsidP="007171B0">
      <w:pPr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5</w:t>
      </w:r>
      <w:r>
        <w:rPr>
          <w:rFonts w:hint="eastAsia"/>
          <w:color w:val="000000"/>
          <w:sz w:val="36"/>
          <w:szCs w:val="36"/>
        </w:rPr>
        <w:t>、</w:t>
      </w:r>
      <w:r w:rsidRPr="00391863">
        <w:rPr>
          <w:rFonts w:hint="eastAsia"/>
          <w:color w:val="000000"/>
          <w:sz w:val="36"/>
          <w:szCs w:val="36"/>
        </w:rPr>
        <w:t>导游：</w:t>
      </w:r>
      <w:r>
        <w:rPr>
          <w:rFonts w:hint="eastAsia"/>
          <w:color w:val="000000"/>
          <w:sz w:val="36"/>
          <w:szCs w:val="36"/>
        </w:rPr>
        <w:t>地接</w:t>
      </w:r>
      <w:r w:rsidRPr="00391863">
        <w:rPr>
          <w:rFonts w:hint="eastAsia"/>
          <w:color w:val="000000"/>
          <w:sz w:val="36"/>
          <w:szCs w:val="36"/>
        </w:rPr>
        <w:t>导游服务</w:t>
      </w:r>
      <w:r w:rsidRPr="00391863">
        <w:rPr>
          <w:rFonts w:hint="eastAsia"/>
          <w:color w:val="000000"/>
          <w:sz w:val="36"/>
          <w:szCs w:val="36"/>
        </w:rPr>
        <w:t xml:space="preserve"> </w:t>
      </w:r>
    </w:p>
    <w:p w:rsidR="007171B0" w:rsidRPr="00391863" w:rsidRDefault="007171B0" w:rsidP="007171B0">
      <w:pPr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6</w:t>
      </w:r>
      <w:r>
        <w:rPr>
          <w:rFonts w:hint="eastAsia"/>
          <w:color w:val="000000"/>
          <w:sz w:val="36"/>
          <w:szCs w:val="36"/>
        </w:rPr>
        <w:t>、保险：</w:t>
      </w:r>
      <w:r w:rsidR="005319AD">
        <w:rPr>
          <w:rFonts w:hint="eastAsia"/>
          <w:color w:val="000000"/>
          <w:sz w:val="36"/>
          <w:szCs w:val="36"/>
        </w:rPr>
        <w:t>人身意外险及伤害险（</w:t>
      </w:r>
      <w:r w:rsidR="005319AD">
        <w:rPr>
          <w:rFonts w:hint="eastAsia"/>
          <w:color w:val="000000"/>
          <w:sz w:val="36"/>
          <w:szCs w:val="36"/>
        </w:rPr>
        <w:t>75</w:t>
      </w:r>
      <w:r w:rsidR="005319AD">
        <w:rPr>
          <w:rFonts w:hint="eastAsia"/>
          <w:color w:val="000000"/>
          <w:sz w:val="36"/>
          <w:szCs w:val="36"/>
        </w:rPr>
        <w:t>万元保额</w:t>
      </w:r>
      <w:r w:rsidR="005319AD">
        <w:rPr>
          <w:rFonts w:hint="eastAsia"/>
          <w:color w:val="000000"/>
          <w:sz w:val="36"/>
          <w:szCs w:val="36"/>
        </w:rPr>
        <w:t>/</w:t>
      </w:r>
      <w:r w:rsidR="005319AD">
        <w:rPr>
          <w:rFonts w:hint="eastAsia"/>
          <w:color w:val="000000"/>
          <w:sz w:val="36"/>
          <w:szCs w:val="36"/>
        </w:rPr>
        <w:t>人）</w:t>
      </w:r>
    </w:p>
    <w:p w:rsidR="007171B0" w:rsidRDefault="007171B0" w:rsidP="007171B0">
      <w:pPr>
        <w:rPr>
          <w:rFonts w:asciiTheme="minorEastAsia" w:hAnsiTheme="minorEastAsia"/>
          <w:b/>
          <w:sz w:val="36"/>
          <w:szCs w:val="36"/>
          <w:shd w:val="clear" w:color="auto" w:fill="FFFFFF"/>
        </w:rPr>
      </w:pPr>
    </w:p>
    <w:p w:rsidR="007171B0" w:rsidRDefault="007171B0" w:rsidP="007171B0">
      <w:pPr>
        <w:jc w:val="center"/>
        <w:rPr>
          <w:sz w:val="48"/>
          <w:szCs w:val="48"/>
        </w:rPr>
      </w:pPr>
    </w:p>
    <w:p w:rsidR="00074BCA" w:rsidRDefault="007171B0" w:rsidP="007171B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</w:t>
      </w:r>
    </w:p>
    <w:p w:rsidR="007171B0" w:rsidRPr="00547770" w:rsidRDefault="00074BCA" w:rsidP="007171B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</w:t>
      </w:r>
      <w:r w:rsidR="007171B0">
        <w:rPr>
          <w:rFonts w:hint="eastAsia"/>
          <w:b/>
          <w:sz w:val="32"/>
          <w:szCs w:val="32"/>
        </w:rPr>
        <w:t xml:space="preserve"> </w:t>
      </w:r>
      <w:r w:rsidR="007171B0" w:rsidRPr="00547770">
        <w:rPr>
          <w:rFonts w:hint="eastAsia"/>
          <w:b/>
          <w:sz w:val="32"/>
          <w:szCs w:val="32"/>
        </w:rPr>
        <w:t>联系人：周建芬</w:t>
      </w:r>
      <w:r w:rsidR="007171B0" w:rsidRPr="00547770">
        <w:rPr>
          <w:rFonts w:hint="eastAsia"/>
          <w:b/>
          <w:sz w:val="32"/>
          <w:szCs w:val="32"/>
        </w:rPr>
        <w:t>13706827603</w:t>
      </w:r>
    </w:p>
    <w:p w:rsidR="007171B0" w:rsidRDefault="007171B0" w:rsidP="00074BCA">
      <w:pPr>
        <w:rPr>
          <w:b/>
          <w:sz w:val="44"/>
          <w:szCs w:val="44"/>
        </w:rPr>
      </w:pPr>
    </w:p>
    <w:p w:rsidR="00641032" w:rsidRDefault="00641032" w:rsidP="00641032">
      <w:pPr>
        <w:jc w:val="center"/>
        <w:rPr>
          <w:sz w:val="48"/>
          <w:szCs w:val="48"/>
        </w:rPr>
      </w:pPr>
    </w:p>
    <w:p w:rsidR="00641032" w:rsidRDefault="00641032" w:rsidP="00641032">
      <w:pPr>
        <w:jc w:val="center"/>
        <w:rPr>
          <w:sz w:val="48"/>
          <w:szCs w:val="48"/>
        </w:rPr>
      </w:pPr>
    </w:p>
    <w:p w:rsidR="00641032" w:rsidRDefault="00641032" w:rsidP="00641032">
      <w:pPr>
        <w:jc w:val="center"/>
        <w:rPr>
          <w:sz w:val="48"/>
          <w:szCs w:val="48"/>
        </w:rPr>
      </w:pPr>
    </w:p>
    <w:p w:rsidR="00641032" w:rsidRDefault="00641032" w:rsidP="0064103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下页有明细报价</w:t>
      </w:r>
    </w:p>
    <w:p w:rsidR="00641032" w:rsidRDefault="00641032" w:rsidP="00641032">
      <w:pPr>
        <w:jc w:val="center"/>
        <w:rPr>
          <w:sz w:val="48"/>
          <w:szCs w:val="48"/>
        </w:rPr>
      </w:pPr>
    </w:p>
    <w:p w:rsidR="00641032" w:rsidRDefault="00641032" w:rsidP="00641032">
      <w:pPr>
        <w:jc w:val="center"/>
        <w:rPr>
          <w:sz w:val="48"/>
          <w:szCs w:val="48"/>
        </w:rPr>
      </w:pPr>
    </w:p>
    <w:p w:rsidR="00641032" w:rsidRDefault="00641032" w:rsidP="00641032">
      <w:pPr>
        <w:jc w:val="center"/>
        <w:rPr>
          <w:sz w:val="48"/>
          <w:szCs w:val="48"/>
        </w:rPr>
      </w:pPr>
    </w:p>
    <w:p w:rsidR="00641032" w:rsidRDefault="00641032" w:rsidP="00641032">
      <w:pPr>
        <w:jc w:val="center"/>
        <w:rPr>
          <w:sz w:val="48"/>
          <w:szCs w:val="48"/>
        </w:rPr>
      </w:pPr>
    </w:p>
    <w:p w:rsidR="00641032" w:rsidRDefault="00641032" w:rsidP="00641032">
      <w:pPr>
        <w:rPr>
          <w:sz w:val="48"/>
          <w:szCs w:val="48"/>
        </w:rPr>
      </w:pPr>
    </w:p>
    <w:p w:rsidR="00641032" w:rsidRPr="00526F7E" w:rsidRDefault="00641032" w:rsidP="0064103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疗休养</w:t>
      </w:r>
      <w:r w:rsidRPr="00526F7E">
        <w:rPr>
          <w:rFonts w:hint="eastAsia"/>
          <w:sz w:val="48"/>
          <w:szCs w:val="48"/>
        </w:rPr>
        <w:t>明细报价</w:t>
      </w:r>
    </w:p>
    <w:tbl>
      <w:tblPr>
        <w:tblStyle w:val="a3"/>
        <w:tblW w:w="8613" w:type="dxa"/>
        <w:tblLook w:val="04A0"/>
      </w:tblPr>
      <w:tblGrid>
        <w:gridCol w:w="1526"/>
        <w:gridCol w:w="1984"/>
        <w:gridCol w:w="142"/>
        <w:gridCol w:w="2410"/>
        <w:gridCol w:w="2551"/>
      </w:tblGrid>
      <w:tr w:rsidR="00641032" w:rsidRPr="00526F7E" w:rsidTr="0049181E">
        <w:trPr>
          <w:trHeight w:val="731"/>
        </w:trPr>
        <w:tc>
          <w:tcPr>
            <w:tcW w:w="1526" w:type="dxa"/>
            <w:vMerge w:val="restart"/>
            <w:vAlign w:val="center"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  <w:r w:rsidRPr="00526F7E">
              <w:rPr>
                <w:rFonts w:hint="eastAsia"/>
                <w:b/>
                <w:sz w:val="32"/>
                <w:szCs w:val="32"/>
              </w:rPr>
              <w:t>住宿</w:t>
            </w:r>
          </w:p>
        </w:tc>
        <w:tc>
          <w:tcPr>
            <w:tcW w:w="1984" w:type="dxa"/>
            <w:vAlign w:val="center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山下</w:t>
            </w:r>
          </w:p>
        </w:tc>
        <w:tc>
          <w:tcPr>
            <w:tcW w:w="2552" w:type="dxa"/>
            <w:gridSpan w:val="2"/>
            <w:vAlign w:val="center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340</w:t>
            </w:r>
            <w:r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人（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晚）</w:t>
            </w:r>
          </w:p>
        </w:tc>
        <w:tc>
          <w:tcPr>
            <w:tcW w:w="2551" w:type="dxa"/>
            <w:vAlign w:val="center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准四</w:t>
            </w:r>
          </w:p>
        </w:tc>
      </w:tr>
      <w:tr w:rsidR="00641032" w:rsidRPr="00526F7E" w:rsidTr="0049181E">
        <w:tc>
          <w:tcPr>
            <w:tcW w:w="1526" w:type="dxa"/>
            <w:vMerge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山上</w:t>
            </w:r>
          </w:p>
        </w:tc>
        <w:tc>
          <w:tcPr>
            <w:tcW w:w="2552" w:type="dxa"/>
            <w:gridSpan w:val="2"/>
            <w:vAlign w:val="center"/>
          </w:tcPr>
          <w:p w:rsidR="00641032" w:rsidRPr="00526F7E" w:rsidRDefault="0051126B" w:rsidP="004918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</w:t>
            </w:r>
            <w:r w:rsidR="00641032">
              <w:rPr>
                <w:rFonts w:hint="eastAsia"/>
                <w:sz w:val="32"/>
                <w:szCs w:val="32"/>
              </w:rPr>
              <w:t>0</w:t>
            </w:r>
            <w:r w:rsidR="00641032" w:rsidRPr="00526F7E">
              <w:rPr>
                <w:rFonts w:hint="eastAsia"/>
                <w:sz w:val="32"/>
                <w:szCs w:val="32"/>
              </w:rPr>
              <w:t>元</w:t>
            </w:r>
            <w:r w:rsidR="00641032" w:rsidRPr="00526F7E">
              <w:rPr>
                <w:rFonts w:hint="eastAsia"/>
                <w:sz w:val="32"/>
                <w:szCs w:val="32"/>
              </w:rPr>
              <w:t>/</w:t>
            </w:r>
            <w:r w:rsidR="00641032">
              <w:rPr>
                <w:rFonts w:hint="eastAsia"/>
                <w:sz w:val="32"/>
                <w:szCs w:val="32"/>
              </w:rPr>
              <w:t>人（</w:t>
            </w:r>
            <w:r w:rsidR="00641032">
              <w:rPr>
                <w:rFonts w:hint="eastAsia"/>
                <w:sz w:val="32"/>
                <w:szCs w:val="32"/>
              </w:rPr>
              <w:t>2</w:t>
            </w:r>
            <w:r w:rsidR="00641032">
              <w:rPr>
                <w:rFonts w:hint="eastAsia"/>
                <w:sz w:val="32"/>
                <w:szCs w:val="32"/>
              </w:rPr>
              <w:t>晚）</w:t>
            </w:r>
          </w:p>
        </w:tc>
        <w:tc>
          <w:tcPr>
            <w:tcW w:w="2551" w:type="dxa"/>
          </w:tcPr>
          <w:p w:rsidR="00641032" w:rsidRPr="00526F7E" w:rsidRDefault="0051126B" w:rsidP="004918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好的</w:t>
            </w:r>
            <w:r w:rsidR="00641032">
              <w:rPr>
                <w:rFonts w:hint="eastAsia"/>
                <w:sz w:val="32"/>
                <w:szCs w:val="32"/>
              </w:rPr>
              <w:t>准四</w:t>
            </w:r>
          </w:p>
        </w:tc>
      </w:tr>
      <w:tr w:rsidR="00641032" w:rsidRPr="00526F7E" w:rsidTr="0049181E">
        <w:tc>
          <w:tcPr>
            <w:tcW w:w="1526" w:type="dxa"/>
            <w:vMerge w:val="restart"/>
            <w:vAlign w:val="center"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  <w:r w:rsidRPr="00526F7E">
              <w:rPr>
                <w:rFonts w:hint="eastAsia"/>
                <w:b/>
                <w:sz w:val="32"/>
                <w:szCs w:val="32"/>
              </w:rPr>
              <w:t>餐费</w:t>
            </w:r>
          </w:p>
        </w:tc>
        <w:tc>
          <w:tcPr>
            <w:tcW w:w="1984" w:type="dxa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中餐</w:t>
            </w:r>
          </w:p>
        </w:tc>
        <w:tc>
          <w:tcPr>
            <w:tcW w:w="5103" w:type="dxa"/>
            <w:gridSpan w:val="3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</w:t>
            </w:r>
            <w:r w:rsidRPr="00526F7E">
              <w:rPr>
                <w:rFonts w:hint="eastAsia"/>
                <w:sz w:val="32"/>
                <w:szCs w:val="32"/>
              </w:rPr>
              <w:t>元</w:t>
            </w:r>
            <w:r w:rsidRPr="00526F7E">
              <w:rPr>
                <w:rFonts w:hint="eastAsia"/>
                <w:sz w:val="32"/>
                <w:szCs w:val="32"/>
              </w:rPr>
              <w:t>/</w:t>
            </w:r>
            <w:r w:rsidRPr="00526F7E">
              <w:rPr>
                <w:rFonts w:hint="eastAsia"/>
                <w:sz w:val="32"/>
                <w:szCs w:val="32"/>
              </w:rPr>
              <w:t>人</w:t>
            </w:r>
            <w:r>
              <w:rPr>
                <w:rFonts w:hint="eastAsia"/>
                <w:sz w:val="32"/>
                <w:szCs w:val="32"/>
              </w:rPr>
              <w:t>*5</w:t>
            </w:r>
            <w:r>
              <w:rPr>
                <w:rFonts w:hint="eastAsia"/>
                <w:sz w:val="32"/>
                <w:szCs w:val="32"/>
              </w:rPr>
              <w:t>正</w:t>
            </w:r>
            <w:r>
              <w:rPr>
                <w:rFonts w:hint="eastAsia"/>
                <w:sz w:val="32"/>
                <w:szCs w:val="32"/>
              </w:rPr>
              <w:t>=250</w:t>
            </w:r>
            <w:r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41032" w:rsidRPr="00526F7E" w:rsidTr="0049181E">
        <w:tc>
          <w:tcPr>
            <w:tcW w:w="1526" w:type="dxa"/>
            <w:vMerge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晚餐</w:t>
            </w:r>
          </w:p>
        </w:tc>
        <w:tc>
          <w:tcPr>
            <w:tcW w:w="5103" w:type="dxa"/>
            <w:gridSpan w:val="3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526F7E">
              <w:rPr>
                <w:rFonts w:hint="eastAsia"/>
                <w:sz w:val="32"/>
                <w:szCs w:val="32"/>
              </w:rPr>
              <w:t>0</w:t>
            </w:r>
            <w:r w:rsidRPr="00526F7E">
              <w:rPr>
                <w:rFonts w:hint="eastAsia"/>
                <w:sz w:val="32"/>
                <w:szCs w:val="32"/>
              </w:rPr>
              <w:t>元</w:t>
            </w:r>
            <w:r w:rsidRPr="00526F7E">
              <w:rPr>
                <w:rFonts w:hint="eastAsia"/>
                <w:sz w:val="32"/>
                <w:szCs w:val="32"/>
              </w:rPr>
              <w:t>/</w:t>
            </w:r>
            <w:r w:rsidRPr="00526F7E">
              <w:rPr>
                <w:rFonts w:hint="eastAsia"/>
                <w:sz w:val="32"/>
                <w:szCs w:val="32"/>
              </w:rPr>
              <w:t>人</w:t>
            </w:r>
            <w:r>
              <w:rPr>
                <w:rFonts w:hint="eastAsia"/>
                <w:sz w:val="32"/>
                <w:szCs w:val="32"/>
              </w:rPr>
              <w:t>*4</w:t>
            </w:r>
            <w:r>
              <w:rPr>
                <w:rFonts w:hint="eastAsia"/>
                <w:sz w:val="32"/>
                <w:szCs w:val="32"/>
              </w:rPr>
              <w:t>正</w:t>
            </w:r>
            <w:r>
              <w:rPr>
                <w:rFonts w:hint="eastAsia"/>
                <w:sz w:val="32"/>
                <w:szCs w:val="32"/>
              </w:rPr>
              <w:t>=240</w:t>
            </w:r>
            <w:r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41032" w:rsidRPr="00526F7E" w:rsidTr="0049181E">
        <w:tc>
          <w:tcPr>
            <w:tcW w:w="1526" w:type="dxa"/>
            <w:vMerge w:val="restart"/>
            <w:vAlign w:val="center"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  <w:r w:rsidRPr="00526F7E">
              <w:rPr>
                <w:rFonts w:hint="eastAsia"/>
                <w:b/>
                <w:sz w:val="32"/>
                <w:szCs w:val="32"/>
              </w:rPr>
              <w:t>用车</w:t>
            </w:r>
          </w:p>
        </w:tc>
        <w:tc>
          <w:tcPr>
            <w:tcW w:w="1984" w:type="dxa"/>
          </w:tcPr>
          <w:p w:rsidR="00641032" w:rsidRPr="00526F7E" w:rsidRDefault="00641032" w:rsidP="0049181E">
            <w:pPr>
              <w:jc w:val="both"/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山上小交</w:t>
            </w:r>
            <w:r>
              <w:rPr>
                <w:rFonts w:hint="eastAsia"/>
                <w:sz w:val="32"/>
                <w:szCs w:val="32"/>
              </w:rPr>
              <w:t>通</w:t>
            </w:r>
          </w:p>
        </w:tc>
        <w:tc>
          <w:tcPr>
            <w:tcW w:w="5103" w:type="dxa"/>
            <w:gridSpan w:val="3"/>
          </w:tcPr>
          <w:p w:rsidR="00641032" w:rsidRPr="00526F7E" w:rsidRDefault="00641032" w:rsidP="0049181E">
            <w:pPr>
              <w:ind w:firstLineChars="400" w:firstLine="128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人（两趟）</w:t>
            </w:r>
          </w:p>
        </w:tc>
      </w:tr>
      <w:tr w:rsidR="00641032" w:rsidRPr="00526F7E" w:rsidTr="0049181E">
        <w:tc>
          <w:tcPr>
            <w:tcW w:w="1526" w:type="dxa"/>
            <w:vMerge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41032" w:rsidRPr="00526F7E" w:rsidRDefault="00641032" w:rsidP="0049181E">
            <w:pPr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空调旅游车</w:t>
            </w:r>
          </w:p>
        </w:tc>
        <w:tc>
          <w:tcPr>
            <w:tcW w:w="5103" w:type="dxa"/>
            <w:gridSpan w:val="3"/>
          </w:tcPr>
          <w:p w:rsidR="00641032" w:rsidRDefault="00C50B0E" w:rsidP="0049181E">
            <w:pPr>
              <w:ind w:firstLineChars="450" w:firstLine="144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252C1C"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0</w:t>
            </w:r>
            <w:r w:rsidR="00641032">
              <w:rPr>
                <w:rFonts w:hint="eastAsia"/>
                <w:sz w:val="32"/>
                <w:szCs w:val="32"/>
              </w:rPr>
              <w:t>元</w:t>
            </w:r>
            <w:r w:rsidR="00641032">
              <w:rPr>
                <w:rFonts w:hint="eastAsia"/>
                <w:sz w:val="32"/>
                <w:szCs w:val="32"/>
              </w:rPr>
              <w:t>/</w:t>
            </w:r>
            <w:r w:rsidR="00641032">
              <w:rPr>
                <w:rFonts w:hint="eastAsia"/>
                <w:sz w:val="32"/>
                <w:szCs w:val="32"/>
              </w:rPr>
              <w:t>人</w:t>
            </w:r>
          </w:p>
          <w:p w:rsidR="00641032" w:rsidRPr="00526F7E" w:rsidRDefault="00641032" w:rsidP="00641032">
            <w:pPr>
              <w:ind w:firstLineChars="100" w:firstLine="32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（德清县内及杭州来回接送）</w:t>
            </w:r>
          </w:p>
        </w:tc>
      </w:tr>
      <w:tr w:rsidR="00641032" w:rsidRPr="00526F7E" w:rsidTr="0049181E">
        <w:tc>
          <w:tcPr>
            <w:tcW w:w="1526" w:type="dxa"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  <w:r w:rsidRPr="00526F7E">
              <w:rPr>
                <w:rFonts w:hint="eastAsia"/>
                <w:b/>
                <w:sz w:val="32"/>
                <w:szCs w:val="32"/>
              </w:rPr>
              <w:t>保险</w:t>
            </w:r>
          </w:p>
        </w:tc>
        <w:tc>
          <w:tcPr>
            <w:tcW w:w="7087" w:type="dxa"/>
            <w:gridSpan w:val="4"/>
          </w:tcPr>
          <w:p w:rsidR="00641032" w:rsidRPr="00526F7E" w:rsidRDefault="00641032" w:rsidP="0049181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  <w:r w:rsidRPr="00526F7E">
              <w:rPr>
                <w:rFonts w:hint="eastAsia"/>
                <w:sz w:val="32"/>
                <w:szCs w:val="32"/>
              </w:rPr>
              <w:t>元</w:t>
            </w:r>
            <w:r w:rsidRPr="00526F7E">
              <w:rPr>
                <w:rFonts w:hint="eastAsia"/>
                <w:sz w:val="32"/>
                <w:szCs w:val="32"/>
              </w:rPr>
              <w:t>/</w:t>
            </w:r>
            <w:r w:rsidRPr="00526F7E">
              <w:rPr>
                <w:rFonts w:hint="eastAsia"/>
                <w:sz w:val="32"/>
                <w:szCs w:val="32"/>
              </w:rPr>
              <w:t>人（</w:t>
            </w:r>
            <w:r w:rsidRPr="00526F7E">
              <w:rPr>
                <w:rFonts w:hint="eastAsia"/>
                <w:sz w:val="32"/>
                <w:szCs w:val="32"/>
              </w:rPr>
              <w:t>75</w:t>
            </w:r>
            <w:r>
              <w:rPr>
                <w:rFonts w:hint="eastAsia"/>
                <w:sz w:val="32"/>
                <w:szCs w:val="32"/>
              </w:rPr>
              <w:t>万保</w:t>
            </w:r>
            <w:r w:rsidRPr="00526F7E">
              <w:rPr>
                <w:rFonts w:hint="eastAsia"/>
                <w:sz w:val="32"/>
                <w:szCs w:val="32"/>
              </w:rPr>
              <w:t>额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人</w:t>
            </w:r>
            <w:r w:rsidRPr="00526F7E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641032" w:rsidRPr="00526F7E" w:rsidTr="0049181E">
        <w:tc>
          <w:tcPr>
            <w:tcW w:w="1526" w:type="dxa"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导服</w:t>
            </w:r>
          </w:p>
        </w:tc>
        <w:tc>
          <w:tcPr>
            <w:tcW w:w="7087" w:type="dxa"/>
            <w:gridSpan w:val="4"/>
          </w:tcPr>
          <w:p w:rsidR="00641032" w:rsidRPr="00526F7E" w:rsidRDefault="00641032" w:rsidP="00252C1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 w:rsidR="00252C1C"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人</w:t>
            </w:r>
            <w:r w:rsidR="00252C1C"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641032" w:rsidRPr="00526F7E" w:rsidTr="0049181E">
        <w:tc>
          <w:tcPr>
            <w:tcW w:w="1526" w:type="dxa"/>
            <w:vMerge w:val="restart"/>
          </w:tcPr>
          <w:p w:rsidR="00641032" w:rsidRDefault="00641032" w:rsidP="0049181E">
            <w:pPr>
              <w:jc w:val="center"/>
              <w:rPr>
                <w:b/>
                <w:sz w:val="32"/>
                <w:szCs w:val="32"/>
              </w:rPr>
            </w:pPr>
          </w:p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  <w:r w:rsidRPr="00526F7E">
              <w:rPr>
                <w:rFonts w:hint="eastAsia"/>
                <w:b/>
                <w:sz w:val="32"/>
                <w:szCs w:val="32"/>
              </w:rPr>
              <w:t>门票</w:t>
            </w:r>
            <w:r w:rsidRPr="00B25203">
              <w:rPr>
                <w:rFonts w:hint="eastAsia"/>
                <w:sz w:val="24"/>
                <w:szCs w:val="24"/>
              </w:rPr>
              <w:t>(</w:t>
            </w:r>
            <w:r w:rsidRPr="00B25203">
              <w:rPr>
                <w:rFonts w:hint="eastAsia"/>
                <w:sz w:val="24"/>
                <w:szCs w:val="24"/>
              </w:rPr>
              <w:t>门市价</w:t>
            </w:r>
            <w:r w:rsidRPr="00B25203">
              <w:rPr>
                <w:rFonts w:hint="eastAsia"/>
                <w:sz w:val="24"/>
                <w:szCs w:val="24"/>
              </w:rPr>
              <w:t>/</w:t>
            </w:r>
            <w:r w:rsidRPr="00B25203">
              <w:rPr>
                <w:rFonts w:hint="eastAsia"/>
                <w:sz w:val="24"/>
                <w:szCs w:val="24"/>
              </w:rPr>
              <w:t>结算价</w:t>
            </w:r>
            <w:r w:rsidRPr="00B2520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莫干山</w:t>
            </w:r>
          </w:p>
        </w:tc>
        <w:tc>
          <w:tcPr>
            <w:tcW w:w="4961" w:type="dxa"/>
            <w:gridSpan w:val="2"/>
          </w:tcPr>
          <w:p w:rsidR="00641032" w:rsidRPr="00526F7E" w:rsidRDefault="00641032" w:rsidP="00DD36DF">
            <w:pPr>
              <w:ind w:firstLineChars="450" w:firstLine="14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100/7</w:t>
            </w:r>
            <w:r w:rsidRPr="00526F7E">
              <w:rPr>
                <w:rFonts w:hint="eastAsia"/>
                <w:sz w:val="32"/>
                <w:szCs w:val="32"/>
              </w:rPr>
              <w:t>5</w:t>
            </w:r>
            <w:r w:rsidRPr="00526F7E">
              <w:rPr>
                <w:rFonts w:hint="eastAsia"/>
                <w:sz w:val="32"/>
                <w:szCs w:val="32"/>
              </w:rPr>
              <w:t>元</w:t>
            </w:r>
            <w:r w:rsidRPr="00526F7E">
              <w:rPr>
                <w:rFonts w:hint="eastAsia"/>
                <w:sz w:val="32"/>
                <w:szCs w:val="32"/>
              </w:rPr>
              <w:t>/</w:t>
            </w:r>
            <w:r w:rsidRPr="00526F7E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41032" w:rsidRPr="00526F7E" w:rsidTr="0049181E">
        <w:tc>
          <w:tcPr>
            <w:tcW w:w="1526" w:type="dxa"/>
            <w:vMerge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新市古镇</w:t>
            </w:r>
          </w:p>
        </w:tc>
        <w:tc>
          <w:tcPr>
            <w:tcW w:w="4961" w:type="dxa"/>
            <w:gridSpan w:val="2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50/</w:t>
            </w:r>
            <w:r w:rsidRPr="00526F7E">
              <w:rPr>
                <w:rFonts w:hint="eastAsia"/>
                <w:sz w:val="32"/>
                <w:szCs w:val="32"/>
              </w:rPr>
              <w:t>25</w:t>
            </w:r>
            <w:r w:rsidRPr="00526F7E">
              <w:rPr>
                <w:rFonts w:hint="eastAsia"/>
                <w:sz w:val="32"/>
                <w:szCs w:val="32"/>
              </w:rPr>
              <w:t>元</w:t>
            </w:r>
            <w:r w:rsidRPr="00526F7E">
              <w:rPr>
                <w:rFonts w:hint="eastAsia"/>
                <w:sz w:val="32"/>
                <w:szCs w:val="32"/>
              </w:rPr>
              <w:t>/</w:t>
            </w:r>
            <w:r w:rsidRPr="00526F7E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41032" w:rsidRPr="00526F7E" w:rsidTr="0049181E">
        <w:tc>
          <w:tcPr>
            <w:tcW w:w="1526" w:type="dxa"/>
            <w:vMerge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641032" w:rsidRPr="00526F7E" w:rsidRDefault="00641032" w:rsidP="0049181E">
            <w:pPr>
              <w:ind w:firstLineChars="50" w:firstLine="160"/>
              <w:jc w:val="center"/>
              <w:rPr>
                <w:sz w:val="32"/>
                <w:szCs w:val="32"/>
              </w:rPr>
            </w:pPr>
            <w:r w:rsidRPr="00526F7E">
              <w:rPr>
                <w:rFonts w:hint="eastAsia"/>
                <w:sz w:val="32"/>
                <w:szCs w:val="32"/>
              </w:rPr>
              <w:t>下渚湖</w:t>
            </w:r>
          </w:p>
        </w:tc>
        <w:tc>
          <w:tcPr>
            <w:tcW w:w="4961" w:type="dxa"/>
            <w:gridSpan w:val="2"/>
          </w:tcPr>
          <w:p w:rsidR="00641032" w:rsidRPr="00526F7E" w:rsidRDefault="00641032" w:rsidP="0049181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80/</w:t>
            </w:r>
            <w:r w:rsidRPr="00526F7E">
              <w:rPr>
                <w:rFonts w:hint="eastAsia"/>
                <w:sz w:val="32"/>
                <w:szCs w:val="32"/>
              </w:rPr>
              <w:t>45</w:t>
            </w:r>
            <w:r w:rsidRPr="00526F7E">
              <w:rPr>
                <w:rFonts w:hint="eastAsia"/>
                <w:sz w:val="32"/>
                <w:szCs w:val="32"/>
              </w:rPr>
              <w:t>元</w:t>
            </w:r>
            <w:r w:rsidRPr="00526F7E">
              <w:rPr>
                <w:rFonts w:hint="eastAsia"/>
                <w:sz w:val="32"/>
                <w:szCs w:val="32"/>
              </w:rPr>
              <w:t>/</w:t>
            </w:r>
            <w:r w:rsidRPr="00526F7E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641032" w:rsidRPr="00526F7E" w:rsidTr="0049181E">
        <w:tc>
          <w:tcPr>
            <w:tcW w:w="1526" w:type="dxa"/>
            <w:vMerge/>
          </w:tcPr>
          <w:p w:rsidR="00641032" w:rsidRPr="00526F7E" w:rsidRDefault="00641032" w:rsidP="004918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641032" w:rsidRPr="00526F7E" w:rsidRDefault="00641032" w:rsidP="0049181E">
            <w:pPr>
              <w:ind w:firstLineChars="50" w:firstLine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漂流</w:t>
            </w:r>
          </w:p>
        </w:tc>
        <w:tc>
          <w:tcPr>
            <w:tcW w:w="4961" w:type="dxa"/>
            <w:gridSpan w:val="2"/>
          </w:tcPr>
          <w:p w:rsidR="00641032" w:rsidRDefault="00DD36DF" w:rsidP="00641032">
            <w:pPr>
              <w:ind w:firstLineChars="500" w:firstLine="160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120/70</w:t>
            </w:r>
            <w:r w:rsidR="00641032">
              <w:rPr>
                <w:rFonts w:hint="eastAsia"/>
                <w:sz w:val="32"/>
                <w:szCs w:val="32"/>
              </w:rPr>
              <w:t>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</w:tr>
    </w:tbl>
    <w:p w:rsidR="00C50B0E" w:rsidRPr="00574875" w:rsidRDefault="00641032" w:rsidP="00641032">
      <w:pPr>
        <w:rPr>
          <w:b/>
          <w:sz w:val="32"/>
          <w:szCs w:val="32"/>
        </w:rPr>
      </w:pPr>
      <w:r w:rsidRPr="00574875">
        <w:rPr>
          <w:rFonts w:hint="eastAsia"/>
          <w:b/>
          <w:sz w:val="32"/>
          <w:szCs w:val="32"/>
        </w:rPr>
        <w:t>注：报价：</w:t>
      </w:r>
      <w:r w:rsidRPr="00574875">
        <w:rPr>
          <w:rFonts w:hint="eastAsia"/>
          <w:b/>
          <w:sz w:val="32"/>
          <w:szCs w:val="32"/>
        </w:rPr>
        <w:t>1</w:t>
      </w:r>
      <w:r w:rsidR="0051126B" w:rsidRPr="00574875">
        <w:rPr>
          <w:rFonts w:hint="eastAsia"/>
          <w:b/>
          <w:sz w:val="32"/>
          <w:szCs w:val="32"/>
        </w:rPr>
        <w:t>9</w:t>
      </w:r>
      <w:r w:rsidR="00252C1C" w:rsidRPr="00574875">
        <w:rPr>
          <w:rFonts w:hint="eastAsia"/>
          <w:b/>
          <w:sz w:val="32"/>
          <w:szCs w:val="32"/>
        </w:rPr>
        <w:t>20</w:t>
      </w:r>
      <w:r w:rsidRPr="00574875">
        <w:rPr>
          <w:rFonts w:hint="eastAsia"/>
          <w:b/>
          <w:sz w:val="32"/>
          <w:szCs w:val="32"/>
        </w:rPr>
        <w:t>元</w:t>
      </w:r>
      <w:r w:rsidRPr="00574875">
        <w:rPr>
          <w:rFonts w:hint="eastAsia"/>
          <w:b/>
          <w:sz w:val="32"/>
          <w:szCs w:val="32"/>
        </w:rPr>
        <w:t>/</w:t>
      </w:r>
      <w:r w:rsidRPr="00574875">
        <w:rPr>
          <w:rFonts w:hint="eastAsia"/>
          <w:b/>
          <w:sz w:val="32"/>
          <w:szCs w:val="32"/>
        </w:rPr>
        <w:t>人。</w:t>
      </w:r>
      <w:r w:rsidR="00252C1C" w:rsidRPr="00574875">
        <w:rPr>
          <w:rFonts w:hint="eastAsia"/>
          <w:b/>
          <w:sz w:val="32"/>
          <w:szCs w:val="32"/>
        </w:rPr>
        <w:t>按照</w:t>
      </w:r>
      <w:r w:rsidR="00252C1C" w:rsidRPr="00574875">
        <w:rPr>
          <w:rFonts w:hint="eastAsia"/>
          <w:b/>
          <w:sz w:val="32"/>
          <w:szCs w:val="32"/>
        </w:rPr>
        <w:t>30</w:t>
      </w:r>
      <w:r w:rsidR="00252C1C" w:rsidRPr="00574875">
        <w:rPr>
          <w:rFonts w:hint="eastAsia"/>
          <w:b/>
          <w:sz w:val="32"/>
          <w:szCs w:val="32"/>
        </w:rPr>
        <w:t>人核算</w:t>
      </w:r>
    </w:p>
    <w:p w:rsidR="00641032" w:rsidRPr="00237063" w:rsidRDefault="00641032" w:rsidP="00237063">
      <w:pPr>
        <w:rPr>
          <w:b/>
          <w:sz w:val="32"/>
          <w:szCs w:val="32"/>
        </w:rPr>
      </w:pPr>
    </w:p>
    <w:p w:rsidR="00641032" w:rsidRDefault="00641032" w:rsidP="00C50B0E">
      <w:pPr>
        <w:ind w:leftChars="500" w:left="1050" w:firstLineChars="350" w:firstLine="1124"/>
        <w:rPr>
          <w:b/>
          <w:sz w:val="32"/>
          <w:szCs w:val="32"/>
        </w:rPr>
      </w:pPr>
      <w:r w:rsidRPr="00547770">
        <w:rPr>
          <w:rFonts w:hint="eastAsia"/>
          <w:b/>
          <w:sz w:val="32"/>
          <w:szCs w:val="32"/>
        </w:rPr>
        <w:t>赠送帽子、</w:t>
      </w:r>
      <w:r w:rsidR="00C50B0E">
        <w:rPr>
          <w:rFonts w:hint="eastAsia"/>
          <w:b/>
          <w:sz w:val="32"/>
          <w:szCs w:val="32"/>
        </w:rPr>
        <w:t>农夫山泉</w:t>
      </w:r>
      <w:r w:rsidRPr="00547770">
        <w:rPr>
          <w:rFonts w:hint="eastAsia"/>
          <w:b/>
          <w:sz w:val="32"/>
          <w:szCs w:val="32"/>
        </w:rPr>
        <w:t>矿泉水</w:t>
      </w:r>
      <w:r w:rsidR="00C50B0E">
        <w:rPr>
          <w:rFonts w:hint="eastAsia"/>
          <w:b/>
          <w:sz w:val="32"/>
          <w:szCs w:val="32"/>
        </w:rPr>
        <w:t>每人每天一瓶</w:t>
      </w:r>
    </w:p>
    <w:p w:rsidR="00671459" w:rsidRPr="00641032" w:rsidRDefault="00641032" w:rsidP="00392B5A">
      <w:pPr>
        <w:ind w:firstLineChars="700" w:firstLine="3092"/>
      </w:pPr>
      <w:r>
        <w:rPr>
          <w:rFonts w:hint="eastAsia"/>
          <w:b/>
          <w:sz w:val="44"/>
          <w:szCs w:val="44"/>
        </w:rPr>
        <w:t>德清县莫干山职工休养所</w:t>
      </w:r>
    </w:p>
    <w:sectPr w:rsidR="00671459" w:rsidRPr="00641032" w:rsidSect="0067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4F" w:rsidRDefault="00CC764F" w:rsidP="003C2BAC">
      <w:pPr>
        <w:spacing w:line="240" w:lineRule="auto"/>
      </w:pPr>
      <w:r>
        <w:separator/>
      </w:r>
    </w:p>
  </w:endnote>
  <w:endnote w:type="continuationSeparator" w:id="0">
    <w:p w:rsidR="00CC764F" w:rsidRDefault="00CC764F" w:rsidP="003C2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4F" w:rsidRDefault="00CC764F" w:rsidP="003C2BAC">
      <w:pPr>
        <w:spacing w:line="240" w:lineRule="auto"/>
      </w:pPr>
      <w:r>
        <w:separator/>
      </w:r>
    </w:p>
  </w:footnote>
  <w:footnote w:type="continuationSeparator" w:id="0">
    <w:p w:rsidR="00CC764F" w:rsidRDefault="00CC764F" w:rsidP="003C2B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1B0"/>
    <w:rsid w:val="000067BC"/>
    <w:rsid w:val="00010548"/>
    <w:rsid w:val="00013D43"/>
    <w:rsid w:val="00014CF5"/>
    <w:rsid w:val="00026C6B"/>
    <w:rsid w:val="00030D9F"/>
    <w:rsid w:val="00031118"/>
    <w:rsid w:val="0003737B"/>
    <w:rsid w:val="00047532"/>
    <w:rsid w:val="00050C8A"/>
    <w:rsid w:val="00052809"/>
    <w:rsid w:val="00063209"/>
    <w:rsid w:val="000637F2"/>
    <w:rsid w:val="000643AC"/>
    <w:rsid w:val="00074BCA"/>
    <w:rsid w:val="00074C72"/>
    <w:rsid w:val="00081206"/>
    <w:rsid w:val="00090EE3"/>
    <w:rsid w:val="000977FB"/>
    <w:rsid w:val="000B0A18"/>
    <w:rsid w:val="000C16C0"/>
    <w:rsid w:val="000C75AB"/>
    <w:rsid w:val="000D221F"/>
    <w:rsid w:val="000D2364"/>
    <w:rsid w:val="000E5881"/>
    <w:rsid w:val="000F1EB5"/>
    <w:rsid w:val="00104FD4"/>
    <w:rsid w:val="00122554"/>
    <w:rsid w:val="00137DB9"/>
    <w:rsid w:val="001426E7"/>
    <w:rsid w:val="00147CA2"/>
    <w:rsid w:val="00155455"/>
    <w:rsid w:val="00174DA6"/>
    <w:rsid w:val="001809F4"/>
    <w:rsid w:val="001829C9"/>
    <w:rsid w:val="00187425"/>
    <w:rsid w:val="00195C36"/>
    <w:rsid w:val="00197867"/>
    <w:rsid w:val="001A3E5C"/>
    <w:rsid w:val="001B3251"/>
    <w:rsid w:val="001B50AC"/>
    <w:rsid w:val="001C176C"/>
    <w:rsid w:val="001C33F9"/>
    <w:rsid w:val="001C5F75"/>
    <w:rsid w:val="001C761D"/>
    <w:rsid w:val="001C7F73"/>
    <w:rsid w:val="001D0836"/>
    <w:rsid w:val="001E0CC3"/>
    <w:rsid w:val="001F7A0B"/>
    <w:rsid w:val="00216A7A"/>
    <w:rsid w:val="002201A7"/>
    <w:rsid w:val="00237063"/>
    <w:rsid w:val="00247751"/>
    <w:rsid w:val="00252C1C"/>
    <w:rsid w:val="002543FF"/>
    <w:rsid w:val="00266307"/>
    <w:rsid w:val="002754F7"/>
    <w:rsid w:val="002A3490"/>
    <w:rsid w:val="002C0E9B"/>
    <w:rsid w:val="002C7308"/>
    <w:rsid w:val="002D148D"/>
    <w:rsid w:val="002E1E89"/>
    <w:rsid w:val="00305107"/>
    <w:rsid w:val="0031469C"/>
    <w:rsid w:val="003149F1"/>
    <w:rsid w:val="003177F9"/>
    <w:rsid w:val="00317F31"/>
    <w:rsid w:val="003200B4"/>
    <w:rsid w:val="00325128"/>
    <w:rsid w:val="00330B8E"/>
    <w:rsid w:val="00350F74"/>
    <w:rsid w:val="00351B4E"/>
    <w:rsid w:val="00353EE5"/>
    <w:rsid w:val="0035790F"/>
    <w:rsid w:val="00364E6E"/>
    <w:rsid w:val="003679FE"/>
    <w:rsid w:val="003707C2"/>
    <w:rsid w:val="00380F50"/>
    <w:rsid w:val="00391EB7"/>
    <w:rsid w:val="00392B5A"/>
    <w:rsid w:val="003935EE"/>
    <w:rsid w:val="003964EE"/>
    <w:rsid w:val="003A0635"/>
    <w:rsid w:val="003A4684"/>
    <w:rsid w:val="003B1A85"/>
    <w:rsid w:val="003C2247"/>
    <w:rsid w:val="003C2BAC"/>
    <w:rsid w:val="003D1760"/>
    <w:rsid w:val="003D3EC0"/>
    <w:rsid w:val="00404D16"/>
    <w:rsid w:val="00407520"/>
    <w:rsid w:val="00411B9E"/>
    <w:rsid w:val="00415DED"/>
    <w:rsid w:val="0042036E"/>
    <w:rsid w:val="004248ED"/>
    <w:rsid w:val="00427B19"/>
    <w:rsid w:val="00433305"/>
    <w:rsid w:val="0046269F"/>
    <w:rsid w:val="004633E7"/>
    <w:rsid w:val="004669B3"/>
    <w:rsid w:val="004A21E0"/>
    <w:rsid w:val="004A52CF"/>
    <w:rsid w:val="004B2C72"/>
    <w:rsid w:val="004D178D"/>
    <w:rsid w:val="004D18AD"/>
    <w:rsid w:val="004D5098"/>
    <w:rsid w:val="004E41B3"/>
    <w:rsid w:val="00510A17"/>
    <w:rsid w:val="0051126B"/>
    <w:rsid w:val="0051480D"/>
    <w:rsid w:val="00520994"/>
    <w:rsid w:val="005212B9"/>
    <w:rsid w:val="0052199D"/>
    <w:rsid w:val="00530BDD"/>
    <w:rsid w:val="005319AD"/>
    <w:rsid w:val="00532350"/>
    <w:rsid w:val="00541470"/>
    <w:rsid w:val="005414B4"/>
    <w:rsid w:val="00564E61"/>
    <w:rsid w:val="00574875"/>
    <w:rsid w:val="00575110"/>
    <w:rsid w:val="005751D7"/>
    <w:rsid w:val="00577A5D"/>
    <w:rsid w:val="00585210"/>
    <w:rsid w:val="005A20ED"/>
    <w:rsid w:val="005A67BD"/>
    <w:rsid w:val="005B0BC0"/>
    <w:rsid w:val="005B3C37"/>
    <w:rsid w:val="005B6D20"/>
    <w:rsid w:val="005C10DB"/>
    <w:rsid w:val="005C267A"/>
    <w:rsid w:val="005C4F0C"/>
    <w:rsid w:val="005C507E"/>
    <w:rsid w:val="005C7F7C"/>
    <w:rsid w:val="005D3809"/>
    <w:rsid w:val="005D56CB"/>
    <w:rsid w:val="005E0D00"/>
    <w:rsid w:val="005E37CF"/>
    <w:rsid w:val="006047B0"/>
    <w:rsid w:val="006165D1"/>
    <w:rsid w:val="006175C7"/>
    <w:rsid w:val="0062113F"/>
    <w:rsid w:val="00621AF8"/>
    <w:rsid w:val="00641032"/>
    <w:rsid w:val="00642507"/>
    <w:rsid w:val="00646F11"/>
    <w:rsid w:val="00660212"/>
    <w:rsid w:val="00660CB9"/>
    <w:rsid w:val="00664041"/>
    <w:rsid w:val="00671459"/>
    <w:rsid w:val="0068562A"/>
    <w:rsid w:val="00686DE9"/>
    <w:rsid w:val="00692339"/>
    <w:rsid w:val="00692763"/>
    <w:rsid w:val="00693F54"/>
    <w:rsid w:val="00696861"/>
    <w:rsid w:val="006A23D3"/>
    <w:rsid w:val="006A5824"/>
    <w:rsid w:val="006A724A"/>
    <w:rsid w:val="006C48B4"/>
    <w:rsid w:val="006D06D1"/>
    <w:rsid w:val="006D7896"/>
    <w:rsid w:val="006F3F2A"/>
    <w:rsid w:val="006F661C"/>
    <w:rsid w:val="006F70B7"/>
    <w:rsid w:val="0070408C"/>
    <w:rsid w:val="00705492"/>
    <w:rsid w:val="00707A9C"/>
    <w:rsid w:val="00711E95"/>
    <w:rsid w:val="00715B58"/>
    <w:rsid w:val="00716472"/>
    <w:rsid w:val="007171B0"/>
    <w:rsid w:val="00725817"/>
    <w:rsid w:val="00727035"/>
    <w:rsid w:val="00731A84"/>
    <w:rsid w:val="00740A57"/>
    <w:rsid w:val="00743B64"/>
    <w:rsid w:val="0074410D"/>
    <w:rsid w:val="00746FBE"/>
    <w:rsid w:val="00757558"/>
    <w:rsid w:val="00760A1F"/>
    <w:rsid w:val="00767D60"/>
    <w:rsid w:val="00771CE9"/>
    <w:rsid w:val="007832EC"/>
    <w:rsid w:val="00785CA4"/>
    <w:rsid w:val="00787252"/>
    <w:rsid w:val="007A0508"/>
    <w:rsid w:val="007B06AA"/>
    <w:rsid w:val="007D216B"/>
    <w:rsid w:val="007E2CB4"/>
    <w:rsid w:val="007E3D19"/>
    <w:rsid w:val="007E3E25"/>
    <w:rsid w:val="00807097"/>
    <w:rsid w:val="00810D0A"/>
    <w:rsid w:val="008128EF"/>
    <w:rsid w:val="00820861"/>
    <w:rsid w:val="00823EA6"/>
    <w:rsid w:val="00837B62"/>
    <w:rsid w:val="00844B08"/>
    <w:rsid w:val="00852DE9"/>
    <w:rsid w:val="00855709"/>
    <w:rsid w:val="00867B89"/>
    <w:rsid w:val="00877EDB"/>
    <w:rsid w:val="008823A8"/>
    <w:rsid w:val="00882B8A"/>
    <w:rsid w:val="00883C7E"/>
    <w:rsid w:val="00894066"/>
    <w:rsid w:val="008A1932"/>
    <w:rsid w:val="008A76CF"/>
    <w:rsid w:val="008B0130"/>
    <w:rsid w:val="008B045C"/>
    <w:rsid w:val="008B3A5C"/>
    <w:rsid w:val="008B3E48"/>
    <w:rsid w:val="008C440B"/>
    <w:rsid w:val="008C7CDC"/>
    <w:rsid w:val="008E1CA6"/>
    <w:rsid w:val="008F6941"/>
    <w:rsid w:val="00911208"/>
    <w:rsid w:val="0092472A"/>
    <w:rsid w:val="00924D2F"/>
    <w:rsid w:val="00934C51"/>
    <w:rsid w:val="0093782F"/>
    <w:rsid w:val="00940016"/>
    <w:rsid w:val="00941903"/>
    <w:rsid w:val="00942BEC"/>
    <w:rsid w:val="00951D10"/>
    <w:rsid w:val="00961A94"/>
    <w:rsid w:val="00962DE5"/>
    <w:rsid w:val="00962F7F"/>
    <w:rsid w:val="009841F0"/>
    <w:rsid w:val="00990E1E"/>
    <w:rsid w:val="00996562"/>
    <w:rsid w:val="009A05D6"/>
    <w:rsid w:val="009A0F9E"/>
    <w:rsid w:val="009C458F"/>
    <w:rsid w:val="009D1154"/>
    <w:rsid w:val="009D79DC"/>
    <w:rsid w:val="009E23F3"/>
    <w:rsid w:val="009E4640"/>
    <w:rsid w:val="009E5CF9"/>
    <w:rsid w:val="009F6D29"/>
    <w:rsid w:val="00A02B47"/>
    <w:rsid w:val="00A05E95"/>
    <w:rsid w:val="00A07537"/>
    <w:rsid w:val="00A07B40"/>
    <w:rsid w:val="00A1390D"/>
    <w:rsid w:val="00A1419B"/>
    <w:rsid w:val="00A14956"/>
    <w:rsid w:val="00A1746C"/>
    <w:rsid w:val="00A513AA"/>
    <w:rsid w:val="00A52D8B"/>
    <w:rsid w:val="00A54675"/>
    <w:rsid w:val="00A5564F"/>
    <w:rsid w:val="00A56845"/>
    <w:rsid w:val="00A62ED4"/>
    <w:rsid w:val="00A71321"/>
    <w:rsid w:val="00A72B9A"/>
    <w:rsid w:val="00A82266"/>
    <w:rsid w:val="00A90509"/>
    <w:rsid w:val="00A95643"/>
    <w:rsid w:val="00AA36B2"/>
    <w:rsid w:val="00AB72E4"/>
    <w:rsid w:val="00AC2F83"/>
    <w:rsid w:val="00AC4556"/>
    <w:rsid w:val="00AD52DC"/>
    <w:rsid w:val="00AE2F9B"/>
    <w:rsid w:val="00AF214A"/>
    <w:rsid w:val="00B14663"/>
    <w:rsid w:val="00B14741"/>
    <w:rsid w:val="00B17066"/>
    <w:rsid w:val="00B31C51"/>
    <w:rsid w:val="00B36F7A"/>
    <w:rsid w:val="00B4290B"/>
    <w:rsid w:val="00B44D0B"/>
    <w:rsid w:val="00B513AA"/>
    <w:rsid w:val="00B60A11"/>
    <w:rsid w:val="00B6188D"/>
    <w:rsid w:val="00B77F96"/>
    <w:rsid w:val="00B8476A"/>
    <w:rsid w:val="00B92A5E"/>
    <w:rsid w:val="00BA3191"/>
    <w:rsid w:val="00BA44FC"/>
    <w:rsid w:val="00BA6E68"/>
    <w:rsid w:val="00BB6FAB"/>
    <w:rsid w:val="00BB7877"/>
    <w:rsid w:val="00BC1346"/>
    <w:rsid w:val="00BC4917"/>
    <w:rsid w:val="00BC50C9"/>
    <w:rsid w:val="00BD243C"/>
    <w:rsid w:val="00BD7612"/>
    <w:rsid w:val="00BE1E98"/>
    <w:rsid w:val="00BE687B"/>
    <w:rsid w:val="00BF0110"/>
    <w:rsid w:val="00BF4F98"/>
    <w:rsid w:val="00BF5569"/>
    <w:rsid w:val="00C10C24"/>
    <w:rsid w:val="00C11D56"/>
    <w:rsid w:val="00C12396"/>
    <w:rsid w:val="00C449AF"/>
    <w:rsid w:val="00C50B0E"/>
    <w:rsid w:val="00C56417"/>
    <w:rsid w:val="00C621DB"/>
    <w:rsid w:val="00C82B30"/>
    <w:rsid w:val="00CA007A"/>
    <w:rsid w:val="00CA05AF"/>
    <w:rsid w:val="00CA0A9B"/>
    <w:rsid w:val="00CA2749"/>
    <w:rsid w:val="00CB267F"/>
    <w:rsid w:val="00CC177B"/>
    <w:rsid w:val="00CC3D1F"/>
    <w:rsid w:val="00CC764F"/>
    <w:rsid w:val="00CD085C"/>
    <w:rsid w:val="00CD15E4"/>
    <w:rsid w:val="00CD47D4"/>
    <w:rsid w:val="00CD729F"/>
    <w:rsid w:val="00CE348D"/>
    <w:rsid w:val="00CE74EA"/>
    <w:rsid w:val="00CE7BAF"/>
    <w:rsid w:val="00CF7576"/>
    <w:rsid w:val="00D0398E"/>
    <w:rsid w:val="00D07029"/>
    <w:rsid w:val="00D157DD"/>
    <w:rsid w:val="00D175BD"/>
    <w:rsid w:val="00D21316"/>
    <w:rsid w:val="00D21AEB"/>
    <w:rsid w:val="00D32E1F"/>
    <w:rsid w:val="00D456C1"/>
    <w:rsid w:val="00D52A4C"/>
    <w:rsid w:val="00D624F2"/>
    <w:rsid w:val="00D70BCC"/>
    <w:rsid w:val="00D74046"/>
    <w:rsid w:val="00D74FDB"/>
    <w:rsid w:val="00D80A32"/>
    <w:rsid w:val="00D85DFD"/>
    <w:rsid w:val="00D9741C"/>
    <w:rsid w:val="00D9756F"/>
    <w:rsid w:val="00DB6AE8"/>
    <w:rsid w:val="00DB76B0"/>
    <w:rsid w:val="00DD36DF"/>
    <w:rsid w:val="00DE28FD"/>
    <w:rsid w:val="00E01135"/>
    <w:rsid w:val="00E062A2"/>
    <w:rsid w:val="00E1169C"/>
    <w:rsid w:val="00E133CE"/>
    <w:rsid w:val="00E156E9"/>
    <w:rsid w:val="00E228DE"/>
    <w:rsid w:val="00E37E94"/>
    <w:rsid w:val="00E42A6A"/>
    <w:rsid w:val="00E47925"/>
    <w:rsid w:val="00E57528"/>
    <w:rsid w:val="00E70803"/>
    <w:rsid w:val="00E8035C"/>
    <w:rsid w:val="00E8099C"/>
    <w:rsid w:val="00E824D9"/>
    <w:rsid w:val="00E82621"/>
    <w:rsid w:val="00EA2A70"/>
    <w:rsid w:val="00EA5CB0"/>
    <w:rsid w:val="00EB0056"/>
    <w:rsid w:val="00EB639B"/>
    <w:rsid w:val="00EC16FD"/>
    <w:rsid w:val="00ED0216"/>
    <w:rsid w:val="00ED1099"/>
    <w:rsid w:val="00ED6F60"/>
    <w:rsid w:val="00EE52E4"/>
    <w:rsid w:val="00EE5783"/>
    <w:rsid w:val="00EE5EE0"/>
    <w:rsid w:val="00EF43E8"/>
    <w:rsid w:val="00EF4F42"/>
    <w:rsid w:val="00F10EA8"/>
    <w:rsid w:val="00F114A8"/>
    <w:rsid w:val="00F12087"/>
    <w:rsid w:val="00F23551"/>
    <w:rsid w:val="00F24315"/>
    <w:rsid w:val="00F2444D"/>
    <w:rsid w:val="00F31B85"/>
    <w:rsid w:val="00F37A3B"/>
    <w:rsid w:val="00F44938"/>
    <w:rsid w:val="00F44BCC"/>
    <w:rsid w:val="00F578C3"/>
    <w:rsid w:val="00F60BEC"/>
    <w:rsid w:val="00F61117"/>
    <w:rsid w:val="00F613F3"/>
    <w:rsid w:val="00F80FA3"/>
    <w:rsid w:val="00F827C0"/>
    <w:rsid w:val="00F94A25"/>
    <w:rsid w:val="00F95232"/>
    <w:rsid w:val="00FA0531"/>
    <w:rsid w:val="00FB026B"/>
    <w:rsid w:val="00FD10C3"/>
    <w:rsid w:val="00FD2F54"/>
    <w:rsid w:val="00FD6973"/>
    <w:rsid w:val="00FE14D6"/>
    <w:rsid w:val="00FE4811"/>
    <w:rsid w:val="00FF081D"/>
    <w:rsid w:val="00FF58E9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B0"/>
    <w:pPr>
      <w:widowControl w:val="0"/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B0"/>
    <w:pPr>
      <w:spacing w:line="240" w:lineRule="auto"/>
      <w:jc w:val="left"/>
    </w:pPr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2B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2BA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2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922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70377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329294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2016-05-11T07:59:00Z</dcterms:created>
  <dcterms:modified xsi:type="dcterms:W3CDTF">2016-06-06T03:56:00Z</dcterms:modified>
</cp:coreProperties>
</file>