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F4" w:rsidRPr="005170B1" w:rsidRDefault="00D52B7E">
      <w:pPr>
        <w:rPr>
          <w:sz w:val="30"/>
          <w:szCs w:val="30"/>
        </w:rPr>
      </w:pPr>
      <w:bookmarkStart w:id="0" w:name="_GoBack"/>
      <w:r w:rsidRPr="005170B1">
        <w:rPr>
          <w:rFonts w:hint="eastAsia"/>
          <w:sz w:val="30"/>
          <w:szCs w:val="30"/>
        </w:rPr>
        <w:t>我行将于</w:t>
      </w:r>
      <w:r w:rsidRPr="005170B1">
        <w:rPr>
          <w:rFonts w:hint="eastAsia"/>
          <w:sz w:val="30"/>
          <w:szCs w:val="30"/>
        </w:rPr>
        <w:t>9</w:t>
      </w:r>
      <w:r w:rsidRPr="005170B1">
        <w:rPr>
          <w:rFonts w:hint="eastAsia"/>
          <w:sz w:val="30"/>
          <w:szCs w:val="30"/>
        </w:rPr>
        <w:t>月</w:t>
      </w:r>
      <w:r w:rsidRPr="005170B1">
        <w:rPr>
          <w:rFonts w:hint="eastAsia"/>
          <w:sz w:val="30"/>
          <w:szCs w:val="30"/>
        </w:rPr>
        <w:t>26</w:t>
      </w:r>
      <w:r w:rsidRPr="005170B1">
        <w:rPr>
          <w:rFonts w:hint="eastAsia"/>
          <w:sz w:val="30"/>
          <w:szCs w:val="30"/>
        </w:rPr>
        <w:t>日</w:t>
      </w:r>
      <w:r w:rsidRPr="005170B1">
        <w:rPr>
          <w:rFonts w:hint="eastAsia"/>
          <w:sz w:val="30"/>
          <w:szCs w:val="30"/>
        </w:rPr>
        <w:t>9</w:t>
      </w:r>
      <w:r w:rsidRPr="005170B1">
        <w:rPr>
          <w:rFonts w:hint="eastAsia"/>
          <w:sz w:val="30"/>
          <w:szCs w:val="30"/>
        </w:rPr>
        <w:t>：</w:t>
      </w:r>
      <w:r w:rsidRPr="005170B1">
        <w:rPr>
          <w:rFonts w:hint="eastAsia"/>
          <w:sz w:val="30"/>
          <w:szCs w:val="30"/>
        </w:rPr>
        <w:t>30</w:t>
      </w:r>
      <w:r w:rsidRPr="005170B1">
        <w:rPr>
          <w:rFonts w:hint="eastAsia"/>
          <w:sz w:val="30"/>
          <w:szCs w:val="30"/>
        </w:rPr>
        <w:t>至</w:t>
      </w:r>
      <w:r w:rsidRPr="005170B1">
        <w:rPr>
          <w:rFonts w:hint="eastAsia"/>
          <w:sz w:val="30"/>
          <w:szCs w:val="30"/>
        </w:rPr>
        <w:t>15</w:t>
      </w:r>
      <w:r w:rsidRPr="005170B1">
        <w:rPr>
          <w:rFonts w:hint="eastAsia"/>
          <w:sz w:val="30"/>
          <w:szCs w:val="30"/>
        </w:rPr>
        <w:t>：</w:t>
      </w:r>
      <w:r w:rsidRPr="005170B1">
        <w:rPr>
          <w:rFonts w:hint="eastAsia"/>
          <w:sz w:val="30"/>
          <w:szCs w:val="30"/>
        </w:rPr>
        <w:t>30</w:t>
      </w:r>
      <w:r w:rsidRPr="005170B1">
        <w:rPr>
          <w:rFonts w:hint="eastAsia"/>
          <w:sz w:val="30"/>
          <w:szCs w:val="30"/>
        </w:rPr>
        <w:t>在浙江大学玉泉校区工会教职工服务大厅阅览室为本次</w:t>
      </w:r>
      <w:proofErr w:type="gramStart"/>
      <w:r w:rsidRPr="005170B1">
        <w:rPr>
          <w:rFonts w:hint="eastAsia"/>
          <w:sz w:val="30"/>
          <w:szCs w:val="30"/>
        </w:rPr>
        <w:t>人才房购</w:t>
      </w:r>
      <w:proofErr w:type="gramEnd"/>
      <w:r w:rsidRPr="005170B1">
        <w:rPr>
          <w:rFonts w:hint="eastAsia"/>
          <w:sz w:val="30"/>
          <w:szCs w:val="30"/>
        </w:rPr>
        <w:t>房老师提供按揭贷款业务的现场咨询工作。咨询人：吴义付，联系电话：</w:t>
      </w:r>
      <w:r w:rsidRPr="005170B1">
        <w:rPr>
          <w:rFonts w:hint="eastAsia"/>
          <w:sz w:val="30"/>
          <w:szCs w:val="30"/>
        </w:rPr>
        <w:t>13989466438</w:t>
      </w:r>
      <w:r w:rsidRPr="005170B1">
        <w:rPr>
          <w:rFonts w:hint="eastAsia"/>
          <w:sz w:val="30"/>
          <w:szCs w:val="30"/>
        </w:rPr>
        <w:t>，建行杭州宝石支行</w:t>
      </w:r>
    </w:p>
    <w:p w:rsidR="00D52B7E" w:rsidRPr="005170B1" w:rsidRDefault="00D52B7E">
      <w:pPr>
        <w:rPr>
          <w:sz w:val="30"/>
          <w:szCs w:val="30"/>
        </w:rPr>
      </w:pPr>
    </w:p>
    <w:p w:rsidR="00D52B7E" w:rsidRPr="005170B1" w:rsidRDefault="00D52B7E">
      <w:pPr>
        <w:rPr>
          <w:sz w:val="30"/>
          <w:szCs w:val="30"/>
        </w:rPr>
      </w:pPr>
    </w:p>
    <w:p w:rsidR="00D52B7E" w:rsidRPr="005170B1" w:rsidRDefault="00D52B7E">
      <w:pPr>
        <w:rPr>
          <w:sz w:val="30"/>
          <w:szCs w:val="30"/>
        </w:rPr>
      </w:pPr>
    </w:p>
    <w:p w:rsidR="00D52B7E" w:rsidRPr="005170B1" w:rsidRDefault="00D52B7E">
      <w:pPr>
        <w:rPr>
          <w:sz w:val="30"/>
          <w:szCs w:val="30"/>
        </w:rPr>
      </w:pPr>
      <w:r w:rsidRPr="005170B1">
        <w:rPr>
          <w:rFonts w:hint="eastAsia"/>
          <w:sz w:val="30"/>
          <w:szCs w:val="30"/>
        </w:rPr>
        <w:t>我行将于</w:t>
      </w:r>
      <w:r w:rsidRPr="005170B1">
        <w:rPr>
          <w:rFonts w:hint="eastAsia"/>
          <w:sz w:val="30"/>
          <w:szCs w:val="30"/>
        </w:rPr>
        <w:t>9</w:t>
      </w:r>
      <w:r w:rsidRPr="005170B1">
        <w:rPr>
          <w:rFonts w:hint="eastAsia"/>
          <w:sz w:val="30"/>
          <w:szCs w:val="30"/>
        </w:rPr>
        <w:t>月</w:t>
      </w:r>
      <w:r w:rsidRPr="005170B1">
        <w:rPr>
          <w:rFonts w:hint="eastAsia"/>
          <w:sz w:val="30"/>
          <w:szCs w:val="30"/>
        </w:rPr>
        <w:t>26</w:t>
      </w:r>
      <w:r w:rsidRPr="005170B1">
        <w:rPr>
          <w:rFonts w:hint="eastAsia"/>
          <w:sz w:val="30"/>
          <w:szCs w:val="30"/>
        </w:rPr>
        <w:t>日</w:t>
      </w:r>
      <w:r w:rsidRPr="005170B1">
        <w:rPr>
          <w:rFonts w:hint="eastAsia"/>
          <w:sz w:val="30"/>
          <w:szCs w:val="30"/>
        </w:rPr>
        <w:t>9:00</w:t>
      </w:r>
      <w:r w:rsidRPr="005170B1">
        <w:rPr>
          <w:rFonts w:hint="eastAsia"/>
          <w:sz w:val="30"/>
          <w:szCs w:val="30"/>
        </w:rPr>
        <w:t>至</w:t>
      </w:r>
      <w:r w:rsidRPr="005170B1">
        <w:rPr>
          <w:rFonts w:hint="eastAsia"/>
          <w:sz w:val="30"/>
          <w:szCs w:val="30"/>
        </w:rPr>
        <w:t>16:45</w:t>
      </w:r>
      <w:r w:rsidRPr="005170B1">
        <w:rPr>
          <w:rFonts w:hint="eastAsia"/>
          <w:sz w:val="30"/>
          <w:szCs w:val="30"/>
        </w:rPr>
        <w:t>在浙江大学紫金港校区白沙综合楼建设银行杭州浙大支行为本次</w:t>
      </w:r>
      <w:proofErr w:type="gramStart"/>
      <w:r w:rsidRPr="005170B1">
        <w:rPr>
          <w:rFonts w:hint="eastAsia"/>
          <w:sz w:val="30"/>
          <w:szCs w:val="30"/>
        </w:rPr>
        <w:t>人才房购</w:t>
      </w:r>
      <w:proofErr w:type="gramEnd"/>
      <w:r w:rsidRPr="005170B1">
        <w:rPr>
          <w:rFonts w:hint="eastAsia"/>
          <w:sz w:val="30"/>
          <w:szCs w:val="30"/>
        </w:rPr>
        <w:t>房老师提供按揭贷款业务的现场咨询工作。咨询人：童燕青，联系电话：</w:t>
      </w:r>
      <w:r w:rsidRPr="005170B1">
        <w:rPr>
          <w:rFonts w:hint="eastAsia"/>
          <w:sz w:val="30"/>
          <w:szCs w:val="30"/>
        </w:rPr>
        <w:t>15397196655</w:t>
      </w:r>
      <w:r w:rsidRPr="005170B1">
        <w:rPr>
          <w:rFonts w:hint="eastAsia"/>
          <w:sz w:val="30"/>
          <w:szCs w:val="30"/>
        </w:rPr>
        <w:t>，建行杭州宝石支行</w:t>
      </w:r>
      <w:bookmarkEnd w:id="0"/>
    </w:p>
    <w:sectPr w:rsidR="00D52B7E" w:rsidRPr="00517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7E"/>
    <w:rsid w:val="005170B1"/>
    <w:rsid w:val="005E33F4"/>
    <w:rsid w:val="00D5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发文公告</dc:creator>
  <cp:lastModifiedBy>发文公告</cp:lastModifiedBy>
  <cp:revision>2</cp:revision>
  <cp:lastPrinted>2016-09-23T00:57:00Z</cp:lastPrinted>
  <dcterms:created xsi:type="dcterms:W3CDTF">2016-09-23T00:46:00Z</dcterms:created>
  <dcterms:modified xsi:type="dcterms:W3CDTF">2016-09-23T00:57:00Z</dcterms:modified>
</cp:coreProperties>
</file>